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                                           </w:t>
      </w:r>
      <w:proofErr w:type="gramStart"/>
      <w:r w:rsidRPr="006A0947">
        <w:rPr>
          <w:rFonts w:ascii="Orator15 BT" w:hAnsi="Orator15 BT" w:cs="Courier New"/>
          <w:sz w:val="20"/>
          <w:szCs w:val="20"/>
        </w:rPr>
        <w:t>P. M.</w:t>
      </w:r>
      <w:proofErr w:type="gramEnd"/>
      <w:r w:rsidRPr="006A0947">
        <w:rPr>
          <w:rFonts w:ascii="Orator15 BT" w:hAnsi="Orator15 BT" w:cs="Courier New"/>
          <w:sz w:val="20"/>
          <w:szCs w:val="20"/>
        </w:rPr>
        <w:t xml:space="preserve"> de Farroupilha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                                           DEMONSTRACAO DOS FLUXOS DE CAIXA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                                           </w:t>
      </w:r>
      <w:proofErr w:type="spellStart"/>
      <w:r w:rsidRPr="006A0947">
        <w:rPr>
          <w:rFonts w:ascii="Orator15 BT" w:hAnsi="Orator15 BT" w:cs="Courier New"/>
          <w:sz w:val="20"/>
          <w:szCs w:val="20"/>
        </w:rPr>
        <w:t>Exercicio</w:t>
      </w:r>
      <w:proofErr w:type="spellEnd"/>
      <w:r w:rsidRPr="006A0947">
        <w:rPr>
          <w:rFonts w:ascii="Orator15 BT" w:hAnsi="Orator15 BT" w:cs="Courier New"/>
          <w:sz w:val="20"/>
          <w:szCs w:val="20"/>
        </w:rPr>
        <w:t xml:space="preserve">   de 2018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QUADRO PRINCIPAL                                                        </w:t>
      </w:r>
      <w:proofErr w:type="spellStart"/>
      <w:r w:rsidRPr="006A0947">
        <w:rPr>
          <w:rFonts w:ascii="Orator15 BT" w:hAnsi="Orator15 BT" w:cs="Courier New"/>
          <w:sz w:val="20"/>
          <w:szCs w:val="20"/>
        </w:rPr>
        <w:t>Exercicio</w:t>
      </w:r>
      <w:proofErr w:type="spellEnd"/>
      <w:r w:rsidRPr="006A0947">
        <w:rPr>
          <w:rFonts w:ascii="Orator15 BT" w:hAnsi="Orator15 BT" w:cs="Courier New"/>
          <w:sz w:val="20"/>
          <w:szCs w:val="20"/>
        </w:rPr>
        <w:t xml:space="preserve"> Atual       </w:t>
      </w:r>
      <w:proofErr w:type="spellStart"/>
      <w:r w:rsidRPr="006A0947">
        <w:rPr>
          <w:rFonts w:ascii="Orator15 BT" w:hAnsi="Orator15 BT" w:cs="Courier New"/>
          <w:sz w:val="20"/>
          <w:szCs w:val="20"/>
        </w:rPr>
        <w:t>Exercicio</w:t>
      </w:r>
      <w:proofErr w:type="spellEnd"/>
      <w:r w:rsidRPr="006A0947">
        <w:rPr>
          <w:rFonts w:ascii="Orator15 BT" w:hAnsi="Orator15 BT" w:cs="Courier New"/>
          <w:sz w:val="20"/>
          <w:szCs w:val="20"/>
        </w:rPr>
        <w:t xml:space="preserve"> Anterior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>FLUXOS DE CAIXA DAS ATIVIDADES OPERACIONAIS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>Ingressos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Receitas derivadas e originárias                                         115.583.818,19           147.850.662,65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Transferências correntes recebidas                                       159.678.050,85           106.246.030,26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>Desembolsos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Pessoal e demais despesas                                                177.549.029,78           166.391.806,33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Juros e encargos da dívida                                                   826.824,95             1.077.526,23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Transferências concedidas                                                 56.502.901,54            52.264.322,96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>Fluxo de caixa líquido das atividades</w:t>
      </w:r>
      <w:r w:rsidR="006A0947">
        <w:rPr>
          <w:rFonts w:ascii="Orator15 BT" w:hAnsi="Orator15 BT" w:cs="Courier New"/>
          <w:sz w:val="20"/>
          <w:szCs w:val="20"/>
        </w:rPr>
        <w:t xml:space="preserve"> operacionais (</w:t>
      </w:r>
      <w:proofErr w:type="gramStart"/>
      <w:r w:rsidR="006A0947">
        <w:rPr>
          <w:rFonts w:ascii="Orator15 BT" w:hAnsi="Orator15 BT" w:cs="Courier New"/>
          <w:sz w:val="20"/>
          <w:szCs w:val="20"/>
        </w:rPr>
        <w:t>I)</w:t>
      </w:r>
      <w:r w:rsidRPr="006A0947">
        <w:rPr>
          <w:rFonts w:ascii="Orator15 BT" w:hAnsi="Orator15 BT" w:cs="Courier New"/>
          <w:sz w:val="20"/>
          <w:szCs w:val="20"/>
        </w:rPr>
        <w:t xml:space="preserve">   </w:t>
      </w:r>
      <w:proofErr w:type="gramEnd"/>
      <w:r w:rsidRPr="006A0947">
        <w:rPr>
          <w:rFonts w:ascii="Orator15 BT" w:hAnsi="Orator15 BT" w:cs="Courier New"/>
          <w:sz w:val="20"/>
          <w:szCs w:val="20"/>
        </w:rPr>
        <w:t xml:space="preserve">                   40.383.112,77            34.363.037,39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>FLUXOS DE CAIXA DAS ATIVIDADES DE INVESTIMENTO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>Ingressos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Alienação de bens                                                             94.074,49               132.248,65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Amortização de empréstimos e</w:t>
      </w:r>
      <w:r w:rsidR="006A0947">
        <w:rPr>
          <w:rFonts w:ascii="Orator15 BT" w:hAnsi="Orator15 BT" w:cs="Courier New"/>
          <w:sz w:val="20"/>
          <w:szCs w:val="20"/>
        </w:rPr>
        <w:t xml:space="preserve"> </w:t>
      </w:r>
      <w:r w:rsidRPr="006A0947">
        <w:rPr>
          <w:rFonts w:ascii="Orator15 BT" w:hAnsi="Orator15 BT" w:cs="Courier New"/>
          <w:sz w:val="20"/>
          <w:szCs w:val="20"/>
        </w:rPr>
        <w:t>financiamentos concedidos</w:t>
      </w:r>
      <w:r w:rsidR="006A0947">
        <w:rPr>
          <w:rFonts w:ascii="Orator15 BT" w:hAnsi="Orator15 BT" w:cs="Courier New"/>
          <w:sz w:val="20"/>
          <w:szCs w:val="20"/>
        </w:rPr>
        <w:t xml:space="preserve">                             0,00                     0,00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>Desembolsos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Aquisição de ativo não circulante</w:t>
      </w:r>
      <w:r w:rsidR="006A0947">
        <w:rPr>
          <w:rFonts w:ascii="Orator15 BT" w:hAnsi="Orator15 BT" w:cs="Courier New"/>
          <w:sz w:val="20"/>
          <w:szCs w:val="20"/>
        </w:rPr>
        <w:t xml:space="preserve">                                                  0,00                     0,00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Concessão de empréstimos e financiamentos</w:t>
      </w:r>
      <w:r w:rsidR="006A0947">
        <w:rPr>
          <w:rFonts w:ascii="Orator15 BT" w:hAnsi="Orator15 BT" w:cs="Courier New"/>
          <w:sz w:val="20"/>
          <w:szCs w:val="20"/>
        </w:rPr>
        <w:t xml:space="preserve">                                          0,00                     0,00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Outros desembolsos de investimentos                                        8.520.758,74             6.315.096,84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>Fluxo de caixa líquido das atividades de</w:t>
      </w:r>
      <w:r w:rsidR="006A0947">
        <w:rPr>
          <w:rFonts w:ascii="Orator15 BT" w:hAnsi="Orator15 BT" w:cs="Courier New"/>
          <w:sz w:val="20"/>
          <w:szCs w:val="20"/>
        </w:rPr>
        <w:t xml:space="preserve"> </w:t>
      </w:r>
      <w:r w:rsidRPr="006A0947">
        <w:rPr>
          <w:rFonts w:ascii="Orator15 BT" w:hAnsi="Orator15 BT" w:cs="Courier New"/>
          <w:sz w:val="20"/>
          <w:szCs w:val="20"/>
        </w:rPr>
        <w:t>investimento (</w:t>
      </w:r>
      <w:proofErr w:type="gramStart"/>
      <w:r w:rsidRPr="006A0947">
        <w:rPr>
          <w:rFonts w:ascii="Orator15 BT" w:hAnsi="Orator15 BT" w:cs="Courier New"/>
          <w:sz w:val="20"/>
          <w:szCs w:val="20"/>
        </w:rPr>
        <w:t xml:space="preserve">II)   </w:t>
      </w:r>
      <w:proofErr w:type="gramEnd"/>
      <w:r w:rsidRPr="006A0947">
        <w:rPr>
          <w:rFonts w:ascii="Orator15 BT" w:hAnsi="Orator15 BT" w:cs="Courier New"/>
          <w:sz w:val="20"/>
          <w:szCs w:val="20"/>
        </w:rPr>
        <w:t xml:space="preserve">                8.426.684,25-            6.182.848,19-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>FLUXOS DE CAIXA DAS ATIVIDADES DE FINANCIAMENTO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>Ingressos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Operações de crédito                                                       2.263.971,97               299.959,80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Integralização do capital social de</w:t>
      </w:r>
      <w:r w:rsidR="006A0947">
        <w:rPr>
          <w:rFonts w:ascii="Orator15 BT" w:hAnsi="Orator15 BT" w:cs="Courier New"/>
          <w:sz w:val="20"/>
          <w:szCs w:val="20"/>
        </w:rPr>
        <w:t xml:space="preserve"> </w:t>
      </w:r>
      <w:r w:rsidRPr="006A0947">
        <w:rPr>
          <w:rFonts w:ascii="Orator15 BT" w:hAnsi="Orator15 BT" w:cs="Courier New"/>
          <w:sz w:val="20"/>
          <w:szCs w:val="20"/>
        </w:rPr>
        <w:t>empresas dependentes</w:t>
      </w:r>
      <w:r w:rsidR="006A0947">
        <w:rPr>
          <w:rFonts w:ascii="Orator15 BT" w:hAnsi="Orator15 BT" w:cs="Courier New"/>
          <w:sz w:val="20"/>
          <w:szCs w:val="20"/>
        </w:rPr>
        <w:t xml:space="preserve">                           0,00                     0,00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Transferências de capital recebidas</w:t>
      </w:r>
      <w:r w:rsidR="006A0947">
        <w:rPr>
          <w:rFonts w:ascii="Orator15 BT" w:hAnsi="Orator15 BT" w:cs="Courier New"/>
          <w:sz w:val="20"/>
          <w:szCs w:val="20"/>
        </w:rPr>
        <w:t xml:space="preserve">                                                0,00                     0,00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Outros ingressos de financiamento</w:t>
      </w:r>
      <w:r w:rsidR="006A0947">
        <w:rPr>
          <w:rFonts w:ascii="Orator15 BT" w:hAnsi="Orator15 BT" w:cs="Courier New"/>
          <w:sz w:val="20"/>
          <w:szCs w:val="20"/>
        </w:rPr>
        <w:t xml:space="preserve">                                                  0,00                     0,00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>Desembolsos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Amortização/Refinanciamento da dívida                                      4.215.343,96             3.833.924,39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Outros desembolsos de financiamentos                                       1.692.330,09             1.490.100,01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>Fluxo de caixa líquido das atividades de</w:t>
      </w:r>
      <w:r w:rsidR="006A0947">
        <w:rPr>
          <w:rFonts w:ascii="Orator15 BT" w:hAnsi="Orator15 BT" w:cs="Courier New"/>
          <w:sz w:val="20"/>
          <w:szCs w:val="20"/>
        </w:rPr>
        <w:t xml:space="preserve"> </w:t>
      </w:r>
      <w:r w:rsidRPr="006A0947">
        <w:rPr>
          <w:rFonts w:ascii="Orator15 BT" w:hAnsi="Orator15 BT" w:cs="Courier New"/>
          <w:sz w:val="20"/>
          <w:szCs w:val="20"/>
        </w:rPr>
        <w:t>financiamento (</w:t>
      </w:r>
      <w:proofErr w:type="gramStart"/>
      <w:r w:rsidRPr="006A0947">
        <w:rPr>
          <w:rFonts w:ascii="Orator15 BT" w:hAnsi="Orator15 BT" w:cs="Courier New"/>
          <w:sz w:val="20"/>
          <w:szCs w:val="20"/>
        </w:rPr>
        <w:t xml:space="preserve">III)   </w:t>
      </w:r>
      <w:proofErr w:type="gramEnd"/>
      <w:r w:rsidRPr="006A0947">
        <w:rPr>
          <w:rFonts w:ascii="Orator15 BT" w:hAnsi="Orator15 BT" w:cs="Courier New"/>
          <w:sz w:val="20"/>
          <w:szCs w:val="20"/>
        </w:rPr>
        <w:t xml:space="preserve">              3.643.702,08-            5.024.064,60-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>GERAÇÃO LÍQUIDA DE CAIXA E EQUIVALENTE</w:t>
      </w:r>
      <w:r w:rsidR="006A0947">
        <w:rPr>
          <w:rFonts w:ascii="Orator15 BT" w:hAnsi="Orator15 BT" w:cs="Courier New"/>
          <w:sz w:val="20"/>
          <w:szCs w:val="20"/>
        </w:rPr>
        <w:t xml:space="preserve"> </w:t>
      </w:r>
      <w:r w:rsidRPr="006A0947">
        <w:rPr>
          <w:rFonts w:ascii="Orator15 BT" w:hAnsi="Orator15 BT" w:cs="Courier New"/>
          <w:sz w:val="20"/>
          <w:szCs w:val="20"/>
        </w:rPr>
        <w:t>DE CAIXA (I+II+</w:t>
      </w:r>
      <w:proofErr w:type="gramStart"/>
      <w:r w:rsidRPr="006A0947">
        <w:rPr>
          <w:rFonts w:ascii="Orator15 BT" w:hAnsi="Orator15 BT" w:cs="Courier New"/>
          <w:sz w:val="20"/>
          <w:szCs w:val="20"/>
        </w:rPr>
        <w:t xml:space="preserve">III)   </w:t>
      </w:r>
      <w:proofErr w:type="gramEnd"/>
      <w:r w:rsidRPr="006A0947">
        <w:rPr>
          <w:rFonts w:ascii="Orator15 BT" w:hAnsi="Orator15 BT" w:cs="Courier New"/>
          <w:sz w:val="20"/>
          <w:szCs w:val="20"/>
        </w:rPr>
        <w:t xml:space="preserve">               28.312.726,44            23.156.124,60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Caixa e Equivalente de caixa inicial                                     221.084.242,84           197.928.118,24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Caixa e Equivalente de caixa final                                       249.396.969,28           221.084.242,84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br w:type="page"/>
      </w:r>
    </w:p>
    <w:p w:rsidR="009A35A3" w:rsidRDefault="009A35A3" w:rsidP="009F5E29">
      <w:pPr>
        <w:spacing w:after="40"/>
        <w:rPr>
          <w:rFonts w:ascii="Orator15 BT" w:hAnsi="Orator15 BT" w:cs="Courier New"/>
          <w:sz w:val="20"/>
          <w:szCs w:val="20"/>
        </w:rPr>
      </w:pP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bookmarkStart w:id="0" w:name="_GoBack"/>
      <w:bookmarkEnd w:id="0"/>
      <w:r w:rsidRPr="006A0947">
        <w:rPr>
          <w:rFonts w:ascii="Orator15 BT" w:hAnsi="Orator15 BT" w:cs="Courier New"/>
          <w:sz w:val="20"/>
          <w:szCs w:val="20"/>
        </w:rPr>
        <w:t xml:space="preserve">                                             </w:t>
      </w:r>
      <w:proofErr w:type="gramStart"/>
      <w:r w:rsidRPr="006A0947">
        <w:rPr>
          <w:rFonts w:ascii="Orator15 BT" w:hAnsi="Orator15 BT" w:cs="Courier New"/>
          <w:sz w:val="20"/>
          <w:szCs w:val="20"/>
        </w:rPr>
        <w:t>P. M.</w:t>
      </w:r>
      <w:proofErr w:type="gramEnd"/>
      <w:r w:rsidRPr="006A0947">
        <w:rPr>
          <w:rFonts w:ascii="Orator15 BT" w:hAnsi="Orator15 BT" w:cs="Courier New"/>
          <w:sz w:val="20"/>
          <w:szCs w:val="20"/>
        </w:rPr>
        <w:t xml:space="preserve"> de Farroupilha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                                           DEMONSTRACAO DOS FLUXOS DE CAIXA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                                           </w:t>
      </w:r>
      <w:proofErr w:type="spellStart"/>
      <w:r w:rsidRPr="006A0947">
        <w:rPr>
          <w:rFonts w:ascii="Orator15 BT" w:hAnsi="Orator15 BT" w:cs="Courier New"/>
          <w:sz w:val="20"/>
          <w:szCs w:val="20"/>
        </w:rPr>
        <w:t>Exercicio</w:t>
      </w:r>
      <w:proofErr w:type="spellEnd"/>
      <w:r w:rsidRPr="006A0947">
        <w:rPr>
          <w:rFonts w:ascii="Orator15 BT" w:hAnsi="Orator15 BT" w:cs="Courier New"/>
          <w:sz w:val="20"/>
          <w:szCs w:val="20"/>
        </w:rPr>
        <w:t xml:space="preserve">   de 2018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QUADRO DE RECEITAS DERIVADAS E ORIGINÁRIAS                                </w:t>
      </w:r>
      <w:proofErr w:type="spellStart"/>
      <w:r w:rsidRPr="006A0947">
        <w:rPr>
          <w:rFonts w:ascii="Orator15 BT" w:hAnsi="Orator15 BT" w:cs="Courier New"/>
          <w:sz w:val="20"/>
          <w:szCs w:val="20"/>
        </w:rPr>
        <w:t>Exercicio</w:t>
      </w:r>
      <w:proofErr w:type="spellEnd"/>
      <w:r w:rsidRPr="006A0947">
        <w:rPr>
          <w:rFonts w:ascii="Orator15 BT" w:hAnsi="Orator15 BT" w:cs="Courier New"/>
          <w:sz w:val="20"/>
          <w:szCs w:val="20"/>
        </w:rPr>
        <w:t xml:space="preserve"> Atual       </w:t>
      </w:r>
      <w:proofErr w:type="spellStart"/>
      <w:r w:rsidRPr="006A0947">
        <w:rPr>
          <w:rFonts w:ascii="Orator15 BT" w:hAnsi="Orator15 BT" w:cs="Courier New"/>
          <w:sz w:val="20"/>
          <w:szCs w:val="20"/>
        </w:rPr>
        <w:t>Exercicio</w:t>
      </w:r>
      <w:proofErr w:type="spellEnd"/>
      <w:r w:rsidRPr="006A0947">
        <w:rPr>
          <w:rFonts w:ascii="Orator15 BT" w:hAnsi="Orator15 BT" w:cs="Courier New"/>
          <w:sz w:val="20"/>
          <w:szCs w:val="20"/>
        </w:rPr>
        <w:t xml:space="preserve"> Anterior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>RECEITAS DERIVADAS E ORIGINÁRIAS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</w:t>
      </w:r>
      <w:proofErr w:type="gramStart"/>
      <w:r w:rsidRPr="006A0947">
        <w:rPr>
          <w:rFonts w:ascii="Orator15 BT" w:hAnsi="Orator15 BT" w:cs="Courier New"/>
          <w:sz w:val="20"/>
          <w:szCs w:val="20"/>
        </w:rPr>
        <w:t>IMPOSTOS,TAXAS</w:t>
      </w:r>
      <w:proofErr w:type="gramEnd"/>
      <w:r w:rsidRPr="006A0947">
        <w:rPr>
          <w:rFonts w:ascii="Orator15 BT" w:hAnsi="Orator15 BT" w:cs="Courier New"/>
          <w:sz w:val="20"/>
          <w:szCs w:val="20"/>
        </w:rPr>
        <w:t xml:space="preserve"> E CONTRIB.DE MELHORIA                                      49.746.218,42            40.560.926,10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CONTRIBUIÇÕES                                                              8.147.829,28             7.529.016,59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RECEITA PATRIMONIAL                                                       21.701.705,75               485.047,06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RECEITA DE SERVIÇOS                                                          344.490,70               283.450,14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CONTRIBUIÇÕES INTRA-ORÇAMENTÁRIAS                                         17.287.938,27            15.338.656,87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</w:t>
      </w:r>
      <w:proofErr w:type="spellStart"/>
      <w:r w:rsidRPr="006A0947">
        <w:rPr>
          <w:rFonts w:ascii="Orator15 BT" w:hAnsi="Orator15 BT" w:cs="Courier New"/>
          <w:sz w:val="20"/>
          <w:szCs w:val="20"/>
        </w:rPr>
        <w:t>Remuneracao</w:t>
      </w:r>
      <w:proofErr w:type="spellEnd"/>
      <w:r w:rsidRPr="006A0947">
        <w:rPr>
          <w:rFonts w:ascii="Orator15 BT" w:hAnsi="Orator15 BT" w:cs="Courier New"/>
          <w:sz w:val="20"/>
          <w:szCs w:val="20"/>
        </w:rPr>
        <w:t xml:space="preserve"> das Disponibilidades                                                   </w:t>
      </w:r>
      <w:r w:rsidR="006A0947">
        <w:rPr>
          <w:rFonts w:ascii="Orator15 BT" w:hAnsi="Orator15 BT" w:cs="Courier New"/>
          <w:sz w:val="20"/>
          <w:szCs w:val="20"/>
        </w:rPr>
        <w:t>0,00</w:t>
      </w:r>
      <w:r w:rsidRPr="006A0947">
        <w:rPr>
          <w:rFonts w:ascii="Orator15 BT" w:hAnsi="Orator15 BT" w:cs="Courier New"/>
          <w:sz w:val="20"/>
          <w:szCs w:val="20"/>
        </w:rPr>
        <w:t xml:space="preserve">            23.391.389,48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Outras Receitas derivadas </w:t>
      </w:r>
      <w:proofErr w:type="gramStart"/>
      <w:r w:rsidRPr="006A0947">
        <w:rPr>
          <w:rFonts w:ascii="Orator15 BT" w:hAnsi="Orator15 BT" w:cs="Courier New"/>
          <w:sz w:val="20"/>
          <w:szCs w:val="20"/>
        </w:rPr>
        <w:t>e Originarias</w:t>
      </w:r>
      <w:proofErr w:type="gramEnd"/>
      <w:r w:rsidRPr="006A0947">
        <w:rPr>
          <w:rFonts w:ascii="Orator15 BT" w:hAnsi="Orator15 BT" w:cs="Courier New"/>
          <w:sz w:val="20"/>
          <w:szCs w:val="20"/>
        </w:rPr>
        <w:t xml:space="preserve">                                      533.893,87             3.791.117,24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RECEITA EXTRA                                                             17.101.814,37            17.338.591,73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Outras Receitas Originarias                                                  719.927,53            39.132.467,44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>Total das Receitas Derivadas e Originárias                                 115.583.818,19           147.850.662,65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QUADRO DE TRANSFERÊNCIAS RECEBIDAS E CONCEDIDAS                           </w:t>
      </w:r>
      <w:proofErr w:type="spellStart"/>
      <w:r w:rsidRPr="006A0947">
        <w:rPr>
          <w:rFonts w:ascii="Orator15 BT" w:hAnsi="Orator15 BT" w:cs="Courier New"/>
          <w:sz w:val="20"/>
          <w:szCs w:val="20"/>
        </w:rPr>
        <w:t>Exercicio</w:t>
      </w:r>
      <w:proofErr w:type="spellEnd"/>
      <w:r w:rsidRPr="006A0947">
        <w:rPr>
          <w:rFonts w:ascii="Orator15 BT" w:hAnsi="Orator15 BT" w:cs="Courier New"/>
          <w:sz w:val="20"/>
          <w:szCs w:val="20"/>
        </w:rPr>
        <w:t xml:space="preserve"> Atual       </w:t>
      </w:r>
      <w:proofErr w:type="spellStart"/>
      <w:r w:rsidRPr="006A0947">
        <w:rPr>
          <w:rFonts w:ascii="Orator15 BT" w:hAnsi="Orator15 BT" w:cs="Courier New"/>
          <w:sz w:val="20"/>
          <w:szCs w:val="20"/>
        </w:rPr>
        <w:t>Exercicio</w:t>
      </w:r>
      <w:proofErr w:type="spellEnd"/>
      <w:r w:rsidRPr="006A0947">
        <w:rPr>
          <w:rFonts w:ascii="Orator15 BT" w:hAnsi="Orator15 BT" w:cs="Courier New"/>
          <w:sz w:val="20"/>
          <w:szCs w:val="20"/>
        </w:rPr>
        <w:t xml:space="preserve"> Anterior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>TRANSFERÊNCIAS CORRENTES RECEBIDAS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</w:p>
    <w:p w:rsidR="006A0947" w:rsidRPr="006A0947" w:rsidRDefault="009F5E29" w:rsidP="006A0947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TRANSFERÊNCIAS DA UNIÃO                                                   51.994.082,87</w:t>
      </w:r>
      <w:r w:rsidR="006A0947" w:rsidRPr="006A0947">
        <w:rPr>
          <w:rFonts w:ascii="Orator15 BT" w:hAnsi="Orator15 BT" w:cs="Courier New"/>
          <w:sz w:val="20"/>
          <w:szCs w:val="20"/>
        </w:rPr>
        <w:t xml:space="preserve">            45.942.837,97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TRANSFERÊNCIAS DOS ESTADOS                                                </w:t>
      </w:r>
      <w:r w:rsidR="006A0947" w:rsidRPr="006A0947">
        <w:rPr>
          <w:rFonts w:ascii="Orator15 BT" w:hAnsi="Orator15 BT" w:cs="Courier New"/>
          <w:sz w:val="20"/>
          <w:szCs w:val="20"/>
        </w:rPr>
        <w:t>64.301.642,11</w:t>
      </w:r>
      <w:r w:rsidRPr="006A0947">
        <w:rPr>
          <w:rFonts w:ascii="Orator15 BT" w:hAnsi="Orator15 BT" w:cs="Courier New"/>
          <w:sz w:val="20"/>
          <w:szCs w:val="20"/>
        </w:rPr>
        <w:t xml:space="preserve">            57.262.935,18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TRANSFERENCIAS DOS </w:t>
      </w:r>
      <w:r w:rsidR="006A0947" w:rsidRPr="006A0947">
        <w:rPr>
          <w:rFonts w:ascii="Orator15 BT" w:hAnsi="Orator15 BT" w:cs="Courier New"/>
          <w:sz w:val="20"/>
          <w:szCs w:val="20"/>
        </w:rPr>
        <w:t>MUNICÍPIOS                                                272.580,03</w:t>
      </w:r>
      <w:r w:rsidRPr="006A0947">
        <w:rPr>
          <w:rFonts w:ascii="Orator15 BT" w:hAnsi="Orator15 BT" w:cs="Courier New"/>
          <w:sz w:val="20"/>
          <w:szCs w:val="20"/>
        </w:rPr>
        <w:t xml:space="preserve">                 6.580,69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TRANSFERÊNCIAS DA UNIÃO                                                    2.477.074,20</w:t>
      </w:r>
      <w:r w:rsidR="006A0947">
        <w:rPr>
          <w:rFonts w:ascii="Orator15 BT" w:hAnsi="Orator15 BT" w:cs="Courier New"/>
          <w:sz w:val="20"/>
          <w:szCs w:val="20"/>
        </w:rPr>
        <w:t xml:space="preserve">                     0,00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TRANSFERÊNCIAS DOS ESTADOS                                                   261.712,32</w:t>
      </w:r>
      <w:r w:rsidR="006A0947">
        <w:rPr>
          <w:rFonts w:ascii="Orator15 BT" w:hAnsi="Orator15 BT" w:cs="Courier New"/>
          <w:sz w:val="20"/>
          <w:szCs w:val="20"/>
        </w:rPr>
        <w:t xml:space="preserve">                     0,00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Intragovernamentais                                                          388.223,94             3.033.676,42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Outras </w:t>
      </w:r>
      <w:proofErr w:type="spellStart"/>
      <w:r w:rsidRPr="006A0947">
        <w:rPr>
          <w:rFonts w:ascii="Orator15 BT" w:hAnsi="Orator15 BT" w:cs="Courier New"/>
          <w:sz w:val="20"/>
          <w:szCs w:val="20"/>
        </w:rPr>
        <w:t>Transferencias</w:t>
      </w:r>
      <w:proofErr w:type="spellEnd"/>
      <w:r w:rsidRPr="006A0947">
        <w:rPr>
          <w:rFonts w:ascii="Orator15 BT" w:hAnsi="Orator15 BT" w:cs="Courier New"/>
          <w:sz w:val="20"/>
          <w:szCs w:val="20"/>
        </w:rPr>
        <w:t xml:space="preserve"> Correntes Recebidas                                 39.982.735,38</w:t>
      </w:r>
      <w:r w:rsidR="006A0947">
        <w:rPr>
          <w:rFonts w:ascii="Orator15 BT" w:hAnsi="Orator15 BT" w:cs="Courier New"/>
          <w:sz w:val="20"/>
          <w:szCs w:val="20"/>
        </w:rPr>
        <w:t xml:space="preserve">                     0,00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Total das Transferências Correntes Recebidas                              159.678.050,85           106.246.030,26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>TRANSFERÊNCIAS CONCEDIDAS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FUNDEB                                                                    39.828.313,14            34.206.873,93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Intergovernamentais</w:t>
      </w:r>
      <w:r w:rsidR="00CA60EA">
        <w:rPr>
          <w:rFonts w:ascii="Orator15 BT" w:hAnsi="Orator15 BT" w:cs="Courier New"/>
          <w:sz w:val="20"/>
          <w:szCs w:val="20"/>
        </w:rPr>
        <w:t xml:space="preserve">                                                            6.127,79                   637,92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 TRANSFERENCIAS A UNIAO                                                          651,00                   637,92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 TRANSFERENCIAS A MUNICIPIOS</w:t>
      </w:r>
      <w:r w:rsidR="00CA60EA">
        <w:rPr>
          <w:rFonts w:ascii="Orator15 BT" w:hAnsi="Orator15 BT" w:cs="Courier New"/>
          <w:sz w:val="20"/>
          <w:szCs w:val="20"/>
        </w:rPr>
        <w:t xml:space="preserve">                                                       0,00                     0,00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 TRANSFERENCIAS A ESTADOS E DISTRITO FEDERAL                                   5.476,79</w:t>
      </w:r>
      <w:r w:rsidR="00CA60EA">
        <w:rPr>
          <w:rFonts w:ascii="Orator15 BT" w:hAnsi="Orator15 BT" w:cs="Courier New"/>
          <w:sz w:val="20"/>
          <w:szCs w:val="20"/>
        </w:rPr>
        <w:t xml:space="preserve">                     0,00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Intragovernamentais                                                       11.209.878,80            12.576.913,73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Outras </w:t>
      </w:r>
      <w:proofErr w:type="spellStart"/>
      <w:r w:rsidRPr="006A0947">
        <w:rPr>
          <w:rFonts w:ascii="Orator15 BT" w:hAnsi="Orator15 BT" w:cs="Courier New"/>
          <w:sz w:val="20"/>
          <w:szCs w:val="20"/>
        </w:rPr>
        <w:t>Transferencias</w:t>
      </w:r>
      <w:proofErr w:type="spellEnd"/>
      <w:r w:rsidRPr="006A0947">
        <w:rPr>
          <w:rFonts w:ascii="Orator15 BT" w:hAnsi="Orator15 BT" w:cs="Courier New"/>
          <w:sz w:val="20"/>
          <w:szCs w:val="20"/>
        </w:rPr>
        <w:t xml:space="preserve"> Concedidas                                           5.458.581,81             5.378.576,54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Total das Transferências Concedidas                                        56.502.901,54            52.163.002,12</w:t>
      </w:r>
    </w:p>
    <w:p w:rsidR="009F5E29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</w:p>
    <w:p w:rsidR="00CA60EA" w:rsidRDefault="00CA60EA" w:rsidP="009F5E29">
      <w:pPr>
        <w:spacing w:after="40"/>
        <w:rPr>
          <w:rFonts w:ascii="Orator15 BT" w:hAnsi="Orator15 BT" w:cs="Courier New"/>
          <w:sz w:val="20"/>
          <w:szCs w:val="20"/>
        </w:rPr>
      </w:pPr>
    </w:p>
    <w:p w:rsidR="00CA60EA" w:rsidRDefault="00CA60EA" w:rsidP="009F5E29">
      <w:pPr>
        <w:spacing w:after="40"/>
        <w:rPr>
          <w:rFonts w:ascii="Orator15 BT" w:hAnsi="Orator15 BT" w:cs="Courier New"/>
          <w:sz w:val="20"/>
          <w:szCs w:val="20"/>
        </w:rPr>
      </w:pPr>
    </w:p>
    <w:p w:rsidR="00CA60EA" w:rsidRDefault="00CA60EA" w:rsidP="009F5E29">
      <w:pPr>
        <w:spacing w:after="40"/>
        <w:rPr>
          <w:rFonts w:ascii="Orator15 BT" w:hAnsi="Orator15 BT" w:cs="Courier New"/>
          <w:sz w:val="20"/>
          <w:szCs w:val="20"/>
        </w:rPr>
      </w:pPr>
    </w:p>
    <w:p w:rsidR="00CA60EA" w:rsidRDefault="00CA60EA" w:rsidP="009F5E29">
      <w:pPr>
        <w:spacing w:after="40"/>
        <w:rPr>
          <w:rFonts w:ascii="Orator15 BT" w:hAnsi="Orator15 BT" w:cs="Courier New"/>
          <w:sz w:val="20"/>
          <w:szCs w:val="20"/>
        </w:rPr>
      </w:pPr>
    </w:p>
    <w:p w:rsidR="00CA60EA" w:rsidRDefault="00CA60EA" w:rsidP="009F5E29">
      <w:pPr>
        <w:spacing w:after="40"/>
        <w:rPr>
          <w:rFonts w:ascii="Orator15 BT" w:hAnsi="Orator15 BT" w:cs="Courier New"/>
          <w:sz w:val="20"/>
          <w:szCs w:val="20"/>
        </w:rPr>
      </w:pPr>
    </w:p>
    <w:p w:rsidR="00CA60EA" w:rsidRPr="006A0947" w:rsidRDefault="00CA60EA" w:rsidP="00CA60EA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                                           </w:t>
      </w:r>
      <w:proofErr w:type="gramStart"/>
      <w:r w:rsidRPr="006A0947">
        <w:rPr>
          <w:rFonts w:ascii="Orator15 BT" w:hAnsi="Orator15 BT" w:cs="Courier New"/>
          <w:sz w:val="20"/>
          <w:szCs w:val="20"/>
        </w:rPr>
        <w:t>P. M.</w:t>
      </w:r>
      <w:proofErr w:type="gramEnd"/>
      <w:r w:rsidRPr="006A0947">
        <w:rPr>
          <w:rFonts w:ascii="Orator15 BT" w:hAnsi="Orator15 BT" w:cs="Courier New"/>
          <w:sz w:val="20"/>
          <w:szCs w:val="20"/>
        </w:rPr>
        <w:t xml:space="preserve"> de Farroupilha</w:t>
      </w:r>
    </w:p>
    <w:p w:rsidR="00CA60EA" w:rsidRPr="006A0947" w:rsidRDefault="00CA60EA" w:rsidP="00CA60EA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                                           DEMONSTRACAO DOS FLUXOS DE CAIXA</w:t>
      </w:r>
    </w:p>
    <w:p w:rsidR="00CA60EA" w:rsidRPr="006A0947" w:rsidRDefault="00CA60EA" w:rsidP="00CA60EA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                                           </w:t>
      </w:r>
      <w:proofErr w:type="spellStart"/>
      <w:r w:rsidRPr="006A0947">
        <w:rPr>
          <w:rFonts w:ascii="Orator15 BT" w:hAnsi="Orator15 BT" w:cs="Courier New"/>
          <w:sz w:val="20"/>
          <w:szCs w:val="20"/>
        </w:rPr>
        <w:t>Exercicio</w:t>
      </w:r>
      <w:proofErr w:type="spellEnd"/>
      <w:r w:rsidRPr="006A0947">
        <w:rPr>
          <w:rFonts w:ascii="Orator15 BT" w:hAnsi="Orator15 BT" w:cs="Courier New"/>
          <w:sz w:val="20"/>
          <w:szCs w:val="20"/>
        </w:rPr>
        <w:t xml:space="preserve">   de 2018</w:t>
      </w:r>
    </w:p>
    <w:p w:rsidR="00CA60EA" w:rsidRPr="006A0947" w:rsidRDefault="00CA60EA" w:rsidP="009F5E29">
      <w:pPr>
        <w:spacing w:after="40"/>
        <w:rPr>
          <w:rFonts w:ascii="Orator15 BT" w:hAnsi="Orator15 BT" w:cs="Courier New"/>
          <w:sz w:val="20"/>
          <w:szCs w:val="20"/>
        </w:rPr>
      </w:pP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QUADRO DE DESEMBOLSOS DE PESSOAL E DEMAIS DESPESAS POR FUNÇÃO             </w:t>
      </w:r>
      <w:proofErr w:type="spellStart"/>
      <w:r w:rsidRPr="006A0947">
        <w:rPr>
          <w:rFonts w:ascii="Orator15 BT" w:hAnsi="Orator15 BT" w:cs="Courier New"/>
          <w:sz w:val="20"/>
          <w:szCs w:val="20"/>
        </w:rPr>
        <w:t>Exercicio</w:t>
      </w:r>
      <w:proofErr w:type="spellEnd"/>
      <w:r w:rsidRPr="006A0947">
        <w:rPr>
          <w:rFonts w:ascii="Orator15 BT" w:hAnsi="Orator15 BT" w:cs="Courier New"/>
          <w:sz w:val="20"/>
          <w:szCs w:val="20"/>
        </w:rPr>
        <w:t xml:space="preserve"> Atual       </w:t>
      </w:r>
      <w:proofErr w:type="spellStart"/>
      <w:r w:rsidRPr="006A0947">
        <w:rPr>
          <w:rFonts w:ascii="Orator15 BT" w:hAnsi="Orator15 BT" w:cs="Courier New"/>
          <w:sz w:val="20"/>
          <w:szCs w:val="20"/>
        </w:rPr>
        <w:t>Exercicio</w:t>
      </w:r>
      <w:proofErr w:type="spellEnd"/>
      <w:r w:rsidRPr="006A0947">
        <w:rPr>
          <w:rFonts w:ascii="Orator15 BT" w:hAnsi="Orator15 BT" w:cs="Courier New"/>
          <w:sz w:val="20"/>
          <w:szCs w:val="20"/>
        </w:rPr>
        <w:t xml:space="preserve"> Anterior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Administração                                                             29.497.394,93            46.681.863,86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Segurança Pública                                                            189.938,73                97.337,56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Relações Exteriores                                                           24.719,80</w:t>
      </w:r>
      <w:r w:rsidR="00CA60EA">
        <w:rPr>
          <w:rFonts w:ascii="Orator15 BT" w:hAnsi="Orator15 BT" w:cs="Courier New"/>
          <w:sz w:val="20"/>
          <w:szCs w:val="20"/>
        </w:rPr>
        <w:t xml:space="preserve">                     0,00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Assistência Social                                                         5.072.823,66             4.709.425,52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Previdência Social                                                         3.716.965,14             3.838.158,20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Saúde                                                                     45.904.267,06            42.033.427,85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Trabalho                                                                          76,89</w:t>
      </w:r>
      <w:r w:rsidR="00CA60EA">
        <w:rPr>
          <w:rFonts w:ascii="Orator15 BT" w:hAnsi="Orator15 BT" w:cs="Courier New"/>
          <w:sz w:val="20"/>
          <w:szCs w:val="20"/>
        </w:rPr>
        <w:t xml:space="preserve">                     0,00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Educação                                                                  28.012.766,68            28.814.774,80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Cultura                                                                      326.236,76               370.650,01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Direitos da Cidadania                                                         10.169,93</w:t>
      </w:r>
      <w:r w:rsidR="00CA60EA">
        <w:rPr>
          <w:rFonts w:ascii="Orator15 BT" w:hAnsi="Orator15 BT" w:cs="Courier New"/>
          <w:sz w:val="20"/>
          <w:szCs w:val="20"/>
        </w:rPr>
        <w:t xml:space="preserve">                     0,00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Urbanismo                                                                 11.896.844,07             3.845.375,19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Habitação                                                                    161.319,67               205.390,52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Saneamento                                                                   336.510,32               251.975,86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Gestão Ambiental                                                           2.554.798,24            10.223.490,83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Agricultura                                                                3.315.242,73             2.566.585,17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Indústria                                                                    146.803,21                51.595,46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Comércio e Serviços                                                          657.877,65               157.862,05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Transporte                                                                 1.776.484,09             2.360.685,69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Desporto e Lazer                                                             319.969,76               178.809,35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Encargos Especiais                                                        26.659.633,04             2.738.866,19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DESPESA EXTRA                                                                      </w:t>
      </w:r>
      <w:r w:rsidR="00CA60EA">
        <w:rPr>
          <w:rFonts w:ascii="Orator15 BT" w:hAnsi="Orator15 BT" w:cs="Courier New"/>
          <w:sz w:val="20"/>
          <w:szCs w:val="20"/>
        </w:rPr>
        <w:t>0,00</w:t>
      </w:r>
      <w:r w:rsidRPr="006A0947">
        <w:rPr>
          <w:rFonts w:ascii="Orator15 BT" w:hAnsi="Orator15 BT" w:cs="Courier New"/>
          <w:sz w:val="20"/>
          <w:szCs w:val="20"/>
        </w:rPr>
        <w:t xml:space="preserve">            17.265.532,22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>Total dos Desembolsos de Pessoal e Demais Despesas por Função              160.580.842,36           166.391.806,33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QUADRO DE JUROS E ENCARGOS DA DÍVIDA                                      </w:t>
      </w:r>
      <w:proofErr w:type="spellStart"/>
      <w:r w:rsidRPr="006A0947">
        <w:rPr>
          <w:rFonts w:ascii="Orator15 BT" w:hAnsi="Orator15 BT" w:cs="Courier New"/>
          <w:sz w:val="20"/>
          <w:szCs w:val="20"/>
        </w:rPr>
        <w:t>Exercicio</w:t>
      </w:r>
      <w:proofErr w:type="spellEnd"/>
      <w:r w:rsidRPr="006A0947">
        <w:rPr>
          <w:rFonts w:ascii="Orator15 BT" w:hAnsi="Orator15 BT" w:cs="Courier New"/>
          <w:sz w:val="20"/>
          <w:szCs w:val="20"/>
        </w:rPr>
        <w:t xml:space="preserve"> Atual       </w:t>
      </w:r>
      <w:proofErr w:type="spellStart"/>
      <w:r w:rsidRPr="006A0947">
        <w:rPr>
          <w:rFonts w:ascii="Orator15 BT" w:hAnsi="Orator15 BT" w:cs="Courier New"/>
          <w:sz w:val="20"/>
          <w:szCs w:val="20"/>
        </w:rPr>
        <w:t>Exercicio</w:t>
      </w:r>
      <w:proofErr w:type="spellEnd"/>
      <w:r w:rsidRPr="006A0947">
        <w:rPr>
          <w:rFonts w:ascii="Orator15 BT" w:hAnsi="Orator15 BT" w:cs="Courier New"/>
          <w:sz w:val="20"/>
          <w:szCs w:val="20"/>
        </w:rPr>
        <w:t xml:space="preserve"> Anterior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JUROS E CORRECAO MONETARIA DA DIVIDA INTERNA                                  558.803,52               767.030,94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</w:t>
      </w:r>
      <w:proofErr w:type="gramStart"/>
      <w:r w:rsidRPr="006A0947">
        <w:rPr>
          <w:rFonts w:ascii="Orator15 BT" w:hAnsi="Orator15 BT" w:cs="Courier New"/>
          <w:sz w:val="20"/>
          <w:szCs w:val="20"/>
        </w:rPr>
        <w:t>OUTROS ENCARGOS DA DIVIDA</w:t>
      </w:r>
      <w:proofErr w:type="gramEnd"/>
      <w:r w:rsidRPr="006A0947">
        <w:rPr>
          <w:rFonts w:ascii="Orator15 BT" w:hAnsi="Orator15 BT" w:cs="Courier New"/>
          <w:sz w:val="20"/>
          <w:szCs w:val="20"/>
        </w:rPr>
        <w:t xml:space="preserve">                                                     268.021,43               310.495,29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DESPESA EXTRA                                                             16.968.187,42</w:t>
      </w:r>
      <w:r w:rsidR="00CA60EA">
        <w:rPr>
          <w:rFonts w:ascii="Orator15 BT" w:hAnsi="Orator15 BT" w:cs="Courier New"/>
          <w:sz w:val="20"/>
          <w:szCs w:val="20"/>
        </w:rPr>
        <w:t xml:space="preserve">                     0,00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Total dos Juros e Encargos da Dívida                                       17.795.012,37             1.077.526,23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       </w:t>
      </w:r>
      <w:proofErr w:type="gramStart"/>
      <w:r w:rsidRPr="006A0947">
        <w:rPr>
          <w:rFonts w:ascii="Orator15 BT" w:hAnsi="Orator15 BT" w:cs="Courier New"/>
          <w:sz w:val="20"/>
          <w:szCs w:val="20"/>
        </w:rPr>
        <w:t>PREFEITO  MUNICIPAL</w:t>
      </w:r>
      <w:proofErr w:type="gramEnd"/>
      <w:r w:rsidRPr="006A0947">
        <w:rPr>
          <w:rFonts w:ascii="Orator15 BT" w:hAnsi="Orator15 BT" w:cs="Courier New"/>
          <w:sz w:val="20"/>
          <w:szCs w:val="20"/>
        </w:rPr>
        <w:t xml:space="preserve">                          SECRETÁRIO MUNICIPAL FINANÇAS                    CHEFE DA CONTABILIDADE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  <w:r w:rsidRPr="006A0947">
        <w:rPr>
          <w:rFonts w:ascii="Orator15 BT" w:hAnsi="Orator15 BT" w:cs="Courier New"/>
          <w:sz w:val="20"/>
          <w:szCs w:val="20"/>
        </w:rPr>
        <w:t xml:space="preserve">          CLAITON GONÇALVES                                   BENAMI SPILKI                        GILMAR PAULUS-CRC/RS077452/O-5</w:t>
      </w:r>
    </w:p>
    <w:p w:rsidR="009F5E29" w:rsidRPr="006A0947" w:rsidRDefault="009F5E29" w:rsidP="009F5E29">
      <w:pPr>
        <w:spacing w:after="40"/>
        <w:rPr>
          <w:rFonts w:ascii="Orator15 BT" w:hAnsi="Orator15 BT" w:cs="Courier New"/>
          <w:sz w:val="20"/>
          <w:szCs w:val="20"/>
        </w:rPr>
      </w:pPr>
    </w:p>
    <w:p w:rsidR="00C23393" w:rsidRPr="006A0947" w:rsidRDefault="00C23393" w:rsidP="009F5E29">
      <w:pPr>
        <w:spacing w:after="40"/>
        <w:rPr>
          <w:rFonts w:ascii="Orator15 BT" w:hAnsi="Orator15 BT" w:cs="Courier New"/>
          <w:sz w:val="20"/>
          <w:szCs w:val="20"/>
        </w:rPr>
      </w:pPr>
    </w:p>
    <w:p w:rsidR="00C23393" w:rsidRPr="006A0947" w:rsidRDefault="00C23393">
      <w:pPr>
        <w:spacing w:after="40"/>
        <w:rPr>
          <w:rFonts w:ascii="Orator15 BT" w:hAnsi="Orator15 BT" w:cs="Courier New"/>
          <w:sz w:val="20"/>
          <w:szCs w:val="20"/>
        </w:rPr>
      </w:pPr>
    </w:p>
    <w:p w:rsidR="00C23393" w:rsidRPr="006A0947" w:rsidRDefault="00C23393">
      <w:pPr>
        <w:spacing w:after="40"/>
        <w:rPr>
          <w:rFonts w:ascii="Orator15 BT" w:hAnsi="Orator15 BT" w:cs="Courier New"/>
          <w:sz w:val="20"/>
          <w:szCs w:val="20"/>
        </w:rPr>
      </w:pPr>
    </w:p>
    <w:p w:rsidR="00435548" w:rsidRPr="006A0947" w:rsidRDefault="00435548">
      <w:pPr>
        <w:spacing w:after="40"/>
        <w:rPr>
          <w:rFonts w:ascii="Orator15 BT" w:hAnsi="Orator15 BT"/>
          <w:sz w:val="20"/>
          <w:szCs w:val="20"/>
        </w:rPr>
      </w:pPr>
    </w:p>
    <w:sectPr w:rsidR="00435548" w:rsidRPr="006A0947" w:rsidSect="00542009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340" w:right="170" w:bottom="113" w:left="79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CAE" w:rsidRDefault="00937CAE">
      <w:r>
        <w:separator/>
      </w:r>
    </w:p>
  </w:endnote>
  <w:endnote w:type="continuationSeparator" w:id="0">
    <w:p w:rsidR="00937CAE" w:rsidRDefault="0093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rator15 BT">
    <w:panose1 w:val="020D0409020203030204"/>
    <w:charset w:val="00"/>
    <w:family w:val="modern"/>
    <w:pitch w:val="fixed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>
    <w:pPr>
      <w:pStyle w:val="Rodap"/>
      <w:jc w:val="right"/>
    </w:pPr>
    <w:r>
      <w:rPr>
        <w:sz w:val="16"/>
        <w:szCs w:val="16"/>
      </w:rPr>
      <w:t xml:space="preserve">Fl.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9A35A3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9A35A3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.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CAE" w:rsidRDefault="00937CAE">
      <w:r>
        <w:separator/>
      </w:r>
    </w:p>
  </w:footnote>
  <w:footnote w:type="continuationSeparator" w:id="0">
    <w:p w:rsidR="00937CAE" w:rsidRDefault="00937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A60EA">
    <w:pPr>
      <w:pStyle w:val="Cabealho"/>
      <w:ind w:right="964"/>
      <w:jc w:val="center"/>
      <w:rPr>
        <w:sz w:val="16"/>
        <w:szCs w:val="16"/>
        <w:lang w:eastAsia="pt-BR"/>
      </w:rPr>
    </w:pPr>
    <w:r>
      <w:rPr>
        <w:noProof/>
        <w:lang w:eastAsia="pt-BR"/>
      </w:rPr>
      <w:drawing>
        <wp:inline distT="0" distB="0" distL="0" distR="0">
          <wp:extent cx="361950" cy="438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6" t="-61" r="-56" b="-61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38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23393" w:rsidRDefault="00C23393">
    <w:pPr>
      <w:pStyle w:val="Cabealho"/>
      <w:ind w:right="964"/>
      <w:jc w:val="center"/>
      <w:rPr>
        <w:sz w:val="16"/>
        <w:szCs w:val="16"/>
        <w:lang w:eastAsia="pt-BR"/>
      </w:rPr>
    </w:pPr>
    <w:r>
      <w:rPr>
        <w:sz w:val="16"/>
        <w:szCs w:val="16"/>
        <w:lang w:eastAsia="pt-BR"/>
      </w:rPr>
      <w:t>MUNICÍPIO DE FARROUPILHA</w:t>
    </w:r>
  </w:p>
  <w:p w:rsidR="00C23393" w:rsidRDefault="00C23393">
    <w:pPr>
      <w:pStyle w:val="Cabealho"/>
      <w:ind w:right="964"/>
      <w:jc w:val="center"/>
    </w:pPr>
    <w:r>
      <w:rPr>
        <w:sz w:val="16"/>
        <w:szCs w:val="16"/>
        <w:lang w:eastAsia="pt-BR"/>
      </w:rPr>
      <w:t>Setor de Contabilidade Municipal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48"/>
    <w:rsid w:val="00435548"/>
    <w:rsid w:val="004C4C69"/>
    <w:rsid w:val="00542009"/>
    <w:rsid w:val="006A0947"/>
    <w:rsid w:val="00937CAE"/>
    <w:rsid w:val="009A35A3"/>
    <w:rsid w:val="009F5E29"/>
    <w:rsid w:val="00C23393"/>
    <w:rsid w:val="00CA60EA"/>
    <w:rsid w:val="00F1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F4CE86C-0669-411C-8013-1F6B9277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1923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Neusa Tusset</dc:creator>
  <cp:keywords/>
  <cp:lastModifiedBy>Adriano Toigo</cp:lastModifiedBy>
  <cp:revision>3</cp:revision>
  <cp:lastPrinted>2019-01-29T10:22:00Z</cp:lastPrinted>
  <dcterms:created xsi:type="dcterms:W3CDTF">2019-01-14T11:49:00Z</dcterms:created>
  <dcterms:modified xsi:type="dcterms:W3CDTF">2019-01-29T10:22:00Z</dcterms:modified>
</cp:coreProperties>
</file>